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</w:t>
      </w:r>
      <w:r w:rsidR="00222C06">
        <w:rPr>
          <w:rFonts w:ascii="Times New Roman" w:hAnsi="Times New Roman" w:cs="Times New Roman"/>
          <w:b/>
        </w:rPr>
        <w:t>/2018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2 </w:t>
      </w:r>
      <w:r w:rsidR="00222C06">
        <w:rPr>
          <w:rFonts w:ascii="Times New Roman" w:hAnsi="Times New Roman" w:cs="Times New Roman"/>
          <w:b/>
        </w:rPr>
        <w:t>stycznia 2018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FB3C72" w:rsidRDefault="00FB3C72" w:rsidP="00FB3C72">
      <w:pPr>
        <w:pStyle w:val="Teksttreci30"/>
        <w:shd w:val="clear" w:color="auto" w:fill="auto"/>
        <w:spacing w:after="455" w:line="200" w:lineRule="exact"/>
        <w:ind w:right="100"/>
      </w:pPr>
      <w:r>
        <w:t xml:space="preserve">w sprawie ustalenia stawek za </w:t>
      </w:r>
      <w:r w:rsidR="00AA3B06">
        <w:t xml:space="preserve">usunięcie awarii na przyłączu wodociągowym oraz kanalizacyjnym przez </w:t>
      </w:r>
      <w:r>
        <w:t>Zakład Gospodarki Komunalnej LIPKA</w:t>
      </w:r>
      <w:r w:rsidR="00AA3B06">
        <w:t xml:space="preserve"> Sp. z o. o.</w:t>
      </w:r>
      <w:bookmarkStart w:id="0" w:name="_GoBack"/>
      <w:bookmarkEnd w:id="0"/>
    </w:p>
    <w:p w:rsidR="00FB3C72" w:rsidRDefault="00FB3C72" w:rsidP="00FB3C72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 w:rsidRPr="00FB3C72">
        <w:rPr>
          <w:sz w:val="22"/>
          <w:szCs w:val="22"/>
        </w:rPr>
        <w:t>§ 1. Ustala</w:t>
      </w:r>
      <w:r w:rsidR="004056C9">
        <w:rPr>
          <w:sz w:val="22"/>
          <w:szCs w:val="22"/>
        </w:rPr>
        <w:t xml:space="preserve"> się </w:t>
      </w:r>
      <w:r w:rsidRPr="00FB3C72">
        <w:rPr>
          <w:sz w:val="22"/>
          <w:szCs w:val="22"/>
        </w:rPr>
        <w:t xml:space="preserve">stawki opłat za </w:t>
      </w:r>
      <w:r w:rsidR="00AA3B06">
        <w:t>usunięcie awarii na przyłączu wodociągowym oraz kanalizacyjnym przez Zakład Gospodarki Komunalnej LIPKA Sp. z o. o.</w:t>
      </w:r>
      <w:r w:rsidRPr="00FB3C72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73"/>
        <w:gridCol w:w="3076"/>
      </w:tblGrid>
      <w:tr w:rsidR="00AA3B06" w:rsidTr="00AD0FF3">
        <w:tc>
          <w:tcPr>
            <w:tcW w:w="675" w:type="dxa"/>
          </w:tcPr>
          <w:p w:rsidR="00AA3B06" w:rsidRPr="00AA3B06" w:rsidRDefault="00AA3B06" w:rsidP="00FB3C72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A3B06">
              <w:rPr>
                <w:b/>
                <w:sz w:val="22"/>
                <w:szCs w:val="22"/>
              </w:rPr>
              <w:t>L</w:t>
            </w:r>
            <w:r w:rsidR="00AD0FF3">
              <w:rPr>
                <w:b/>
                <w:sz w:val="22"/>
                <w:szCs w:val="22"/>
              </w:rPr>
              <w:t xml:space="preserve"> </w:t>
            </w:r>
            <w:r w:rsidRPr="00AA3B06">
              <w:rPr>
                <w:b/>
                <w:sz w:val="22"/>
                <w:szCs w:val="22"/>
              </w:rPr>
              <w:t>.p</w:t>
            </w:r>
            <w:r w:rsidR="00AD0FF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73" w:type="dxa"/>
          </w:tcPr>
          <w:p w:rsidR="00AA3B06" w:rsidRPr="00AA3B06" w:rsidRDefault="00AA3B06" w:rsidP="00AA3B06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AA3B06">
              <w:rPr>
                <w:b/>
                <w:sz w:val="22"/>
                <w:szCs w:val="22"/>
              </w:rPr>
              <w:t>Usługa</w:t>
            </w:r>
          </w:p>
        </w:tc>
        <w:tc>
          <w:tcPr>
            <w:tcW w:w="3076" w:type="dxa"/>
          </w:tcPr>
          <w:p w:rsidR="00AA3B06" w:rsidRPr="00AA3B06" w:rsidRDefault="00AA3B06" w:rsidP="00AA3B06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AA3B06">
              <w:rPr>
                <w:b/>
                <w:sz w:val="22"/>
                <w:szCs w:val="22"/>
              </w:rPr>
              <w:t>Cena netto</w:t>
            </w:r>
          </w:p>
        </w:tc>
      </w:tr>
      <w:tr w:rsidR="00AA3B06" w:rsidTr="00A91B2B">
        <w:tc>
          <w:tcPr>
            <w:tcW w:w="9224" w:type="dxa"/>
            <w:gridSpan w:val="3"/>
          </w:tcPr>
          <w:p w:rsidR="00AA3B06" w:rsidRPr="00AA3B06" w:rsidRDefault="00AA3B06" w:rsidP="00AA3B06">
            <w:pPr>
              <w:pStyle w:val="Teksttreci20"/>
              <w:shd w:val="clear" w:color="auto" w:fill="auto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AA3B06">
              <w:rPr>
                <w:b/>
                <w:sz w:val="22"/>
                <w:szCs w:val="22"/>
              </w:rPr>
              <w:t>Prace związane z przyłączem wodociągowym</w:t>
            </w:r>
          </w:p>
        </w:tc>
      </w:tr>
      <w:tr w:rsidR="00AA3B06" w:rsidTr="00AD0FF3">
        <w:tc>
          <w:tcPr>
            <w:tcW w:w="675" w:type="dxa"/>
          </w:tcPr>
          <w:p w:rsidR="00AA3B06" w:rsidRDefault="00AA3B06" w:rsidP="00FB3C72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73" w:type="dxa"/>
          </w:tcPr>
          <w:p w:rsidR="00AA3B06" w:rsidRDefault="00AA3B06" w:rsidP="00FB3C72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Usunięcie awarii na przyłączu  Ø 15- 25</w:t>
            </w:r>
          </w:p>
        </w:tc>
        <w:tc>
          <w:tcPr>
            <w:tcW w:w="3076" w:type="dxa"/>
          </w:tcPr>
          <w:p w:rsidR="00AA3B06" w:rsidRDefault="009D382C" w:rsidP="00AD0FF3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D0FF3">
              <w:rPr>
                <w:sz w:val="22"/>
                <w:szCs w:val="22"/>
              </w:rPr>
              <w:t>51,47</w:t>
            </w:r>
            <w:r>
              <w:rPr>
                <w:sz w:val="22"/>
                <w:szCs w:val="22"/>
              </w:rPr>
              <w:t xml:space="preserve"> zł/h</w:t>
            </w:r>
          </w:p>
        </w:tc>
      </w:tr>
      <w:tr w:rsidR="00AA3B06" w:rsidTr="00AD0FF3">
        <w:tc>
          <w:tcPr>
            <w:tcW w:w="675" w:type="dxa"/>
          </w:tcPr>
          <w:p w:rsidR="00AA3B06" w:rsidRDefault="00AA3B06" w:rsidP="00FB3C72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73" w:type="dxa"/>
          </w:tcPr>
          <w:p w:rsidR="00AA3B06" w:rsidRDefault="00AA3B06" w:rsidP="00AA3B06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Usunięcie awarii na przyłączu  Ø 32- 40</w:t>
            </w:r>
          </w:p>
        </w:tc>
        <w:tc>
          <w:tcPr>
            <w:tcW w:w="3076" w:type="dxa"/>
          </w:tcPr>
          <w:p w:rsidR="00AA3B06" w:rsidRDefault="009D382C" w:rsidP="00AD0FF3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D0FF3">
              <w:rPr>
                <w:sz w:val="22"/>
                <w:szCs w:val="22"/>
              </w:rPr>
              <w:t xml:space="preserve">56,47 </w:t>
            </w:r>
            <w:r>
              <w:rPr>
                <w:sz w:val="22"/>
                <w:szCs w:val="22"/>
              </w:rPr>
              <w:t>zł/h</w:t>
            </w:r>
          </w:p>
        </w:tc>
      </w:tr>
      <w:tr w:rsidR="00AA3B06" w:rsidTr="00AD0FF3">
        <w:tc>
          <w:tcPr>
            <w:tcW w:w="675" w:type="dxa"/>
          </w:tcPr>
          <w:p w:rsidR="00AA3B06" w:rsidRDefault="00AA3B06" w:rsidP="00FB3C72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73" w:type="dxa"/>
          </w:tcPr>
          <w:p w:rsidR="00AA3B06" w:rsidRDefault="00AA3B06" w:rsidP="00AA3B06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Usunięcie awarii na przyłączu  Ø 50</w:t>
            </w:r>
            <w:r w:rsidR="00EA1678">
              <w:rPr>
                <w:sz w:val="22"/>
                <w:szCs w:val="22"/>
              </w:rPr>
              <w:t>- 63</w:t>
            </w:r>
          </w:p>
        </w:tc>
        <w:tc>
          <w:tcPr>
            <w:tcW w:w="3076" w:type="dxa"/>
          </w:tcPr>
          <w:p w:rsidR="00AA3B06" w:rsidRDefault="009D382C" w:rsidP="00AD0FF3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D0FF3">
              <w:rPr>
                <w:sz w:val="22"/>
                <w:szCs w:val="22"/>
              </w:rPr>
              <w:t xml:space="preserve">76,47 </w:t>
            </w:r>
            <w:r>
              <w:rPr>
                <w:sz w:val="22"/>
                <w:szCs w:val="22"/>
              </w:rPr>
              <w:t>zł/h</w:t>
            </w:r>
          </w:p>
        </w:tc>
      </w:tr>
      <w:tr w:rsidR="00AD0FF3" w:rsidTr="00AD0FF3">
        <w:tc>
          <w:tcPr>
            <w:tcW w:w="675" w:type="dxa"/>
          </w:tcPr>
          <w:p w:rsidR="00AD0FF3" w:rsidRDefault="00AD0FF3" w:rsidP="00606A7C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73" w:type="dxa"/>
          </w:tcPr>
          <w:p w:rsidR="00AD0FF3" w:rsidRDefault="00AD0FF3" w:rsidP="00AD0FF3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Usunięcie awarii na przyłączu  Ø 80</w:t>
            </w:r>
          </w:p>
        </w:tc>
        <w:tc>
          <w:tcPr>
            <w:tcW w:w="3076" w:type="dxa"/>
          </w:tcPr>
          <w:p w:rsidR="00AD0FF3" w:rsidRDefault="00AD0FF3" w:rsidP="009D382C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106,47 zł/h</w:t>
            </w:r>
          </w:p>
        </w:tc>
      </w:tr>
      <w:tr w:rsidR="00AD0FF3" w:rsidTr="00AD0FF3">
        <w:tc>
          <w:tcPr>
            <w:tcW w:w="675" w:type="dxa"/>
          </w:tcPr>
          <w:p w:rsidR="00AD0FF3" w:rsidRDefault="00AD0FF3" w:rsidP="00606A7C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73" w:type="dxa"/>
          </w:tcPr>
          <w:p w:rsidR="00AD0FF3" w:rsidRDefault="00AD0FF3" w:rsidP="00FB3C72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Roboty ziemne- mechanicznie </w:t>
            </w:r>
          </w:p>
        </w:tc>
        <w:tc>
          <w:tcPr>
            <w:tcW w:w="3076" w:type="dxa"/>
          </w:tcPr>
          <w:p w:rsidR="00AD0FF3" w:rsidRDefault="00AD0FF3" w:rsidP="009D382C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 zł/h</w:t>
            </w:r>
          </w:p>
        </w:tc>
      </w:tr>
      <w:tr w:rsidR="00AD0FF3" w:rsidTr="00AD0FF3">
        <w:tc>
          <w:tcPr>
            <w:tcW w:w="675" w:type="dxa"/>
          </w:tcPr>
          <w:p w:rsidR="00AD0FF3" w:rsidRDefault="00AD0FF3" w:rsidP="00FB3C72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473" w:type="dxa"/>
          </w:tcPr>
          <w:p w:rsidR="00AD0FF3" w:rsidRDefault="00AD0FF3" w:rsidP="00EA1678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ziemne- ręcznie</w:t>
            </w:r>
          </w:p>
        </w:tc>
        <w:tc>
          <w:tcPr>
            <w:tcW w:w="3076" w:type="dxa"/>
          </w:tcPr>
          <w:p w:rsidR="00AD0FF3" w:rsidRDefault="009424E6" w:rsidP="009D382C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  <w:r w:rsidR="00AD0FF3">
              <w:rPr>
                <w:sz w:val="22"/>
                <w:szCs w:val="22"/>
              </w:rPr>
              <w:t xml:space="preserve"> zł/h</w:t>
            </w:r>
          </w:p>
        </w:tc>
      </w:tr>
      <w:tr w:rsidR="00AD0FF3" w:rsidTr="0061314E">
        <w:tc>
          <w:tcPr>
            <w:tcW w:w="9224" w:type="dxa"/>
            <w:gridSpan w:val="3"/>
          </w:tcPr>
          <w:p w:rsidR="00AD0FF3" w:rsidRDefault="00AD0FF3" w:rsidP="00EA1678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AA3B06">
              <w:rPr>
                <w:b/>
                <w:sz w:val="22"/>
                <w:szCs w:val="22"/>
              </w:rPr>
              <w:t xml:space="preserve">Prace związane z przyłączem </w:t>
            </w:r>
            <w:r>
              <w:rPr>
                <w:b/>
                <w:sz w:val="22"/>
                <w:szCs w:val="22"/>
              </w:rPr>
              <w:t>kanalizacyjnym</w:t>
            </w:r>
          </w:p>
        </w:tc>
      </w:tr>
      <w:tr w:rsidR="00AD0FF3" w:rsidTr="00AD0FF3">
        <w:tc>
          <w:tcPr>
            <w:tcW w:w="675" w:type="dxa"/>
          </w:tcPr>
          <w:p w:rsidR="00AD0FF3" w:rsidRDefault="00AD0FF3" w:rsidP="00864E45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73" w:type="dxa"/>
          </w:tcPr>
          <w:p w:rsidR="00AD0FF3" w:rsidRDefault="00AD0FF3" w:rsidP="00EA1678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Usunięcie awarii na przyłączu  Ø </w:t>
            </w:r>
            <w:r w:rsidR="00EF134F">
              <w:rPr>
                <w:sz w:val="22"/>
                <w:szCs w:val="22"/>
              </w:rPr>
              <w:t>110</w:t>
            </w:r>
          </w:p>
        </w:tc>
        <w:tc>
          <w:tcPr>
            <w:tcW w:w="3076" w:type="dxa"/>
          </w:tcPr>
          <w:p w:rsidR="00AD0FF3" w:rsidRDefault="009424E6" w:rsidP="009D382C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56,47</w:t>
            </w:r>
            <w:r w:rsidR="00AD0FF3">
              <w:rPr>
                <w:sz w:val="22"/>
                <w:szCs w:val="22"/>
              </w:rPr>
              <w:t xml:space="preserve"> zł/h</w:t>
            </w:r>
          </w:p>
        </w:tc>
      </w:tr>
      <w:tr w:rsidR="00AD0FF3" w:rsidTr="00AD0FF3">
        <w:tc>
          <w:tcPr>
            <w:tcW w:w="675" w:type="dxa"/>
          </w:tcPr>
          <w:p w:rsidR="00AD0FF3" w:rsidRDefault="00AD0FF3" w:rsidP="00864E45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73" w:type="dxa"/>
          </w:tcPr>
          <w:p w:rsidR="00AD0FF3" w:rsidRDefault="00AD0FF3" w:rsidP="00EA1678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Usunięcie awarii na przyłączu  Ø </w:t>
            </w:r>
            <w:r w:rsidR="00EF134F">
              <w:rPr>
                <w:sz w:val="22"/>
                <w:szCs w:val="22"/>
              </w:rPr>
              <w:t>160</w:t>
            </w:r>
          </w:p>
        </w:tc>
        <w:tc>
          <w:tcPr>
            <w:tcW w:w="3076" w:type="dxa"/>
          </w:tcPr>
          <w:p w:rsidR="00AD0FF3" w:rsidRDefault="009424E6" w:rsidP="009D382C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71,47 </w:t>
            </w:r>
            <w:r w:rsidR="00AD0FF3">
              <w:rPr>
                <w:sz w:val="22"/>
                <w:szCs w:val="22"/>
              </w:rPr>
              <w:t>zł/h</w:t>
            </w:r>
          </w:p>
        </w:tc>
      </w:tr>
      <w:tr w:rsidR="00AD0FF3" w:rsidTr="00AD0FF3">
        <w:tc>
          <w:tcPr>
            <w:tcW w:w="675" w:type="dxa"/>
          </w:tcPr>
          <w:p w:rsidR="00AD0FF3" w:rsidRDefault="00AD0FF3" w:rsidP="00864E45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73" w:type="dxa"/>
          </w:tcPr>
          <w:p w:rsidR="00AD0FF3" w:rsidRDefault="00AD0FF3" w:rsidP="00EA1678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Usunięcie awarii na przyłączu  Ø </w:t>
            </w:r>
            <w:r w:rsidR="00EF134F">
              <w:rPr>
                <w:sz w:val="22"/>
                <w:szCs w:val="22"/>
              </w:rPr>
              <w:t>200</w:t>
            </w:r>
          </w:p>
        </w:tc>
        <w:tc>
          <w:tcPr>
            <w:tcW w:w="3076" w:type="dxa"/>
          </w:tcPr>
          <w:p w:rsidR="00AD0FF3" w:rsidRDefault="00AD0FF3" w:rsidP="009424E6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424E6">
              <w:rPr>
                <w:sz w:val="22"/>
                <w:szCs w:val="22"/>
              </w:rPr>
              <w:t>103,47</w:t>
            </w:r>
            <w:r>
              <w:rPr>
                <w:sz w:val="22"/>
                <w:szCs w:val="22"/>
              </w:rPr>
              <w:t xml:space="preserve"> zł/h</w:t>
            </w:r>
          </w:p>
        </w:tc>
      </w:tr>
      <w:tr w:rsidR="00AD0FF3" w:rsidTr="00AD0FF3">
        <w:tc>
          <w:tcPr>
            <w:tcW w:w="675" w:type="dxa"/>
          </w:tcPr>
          <w:p w:rsidR="00AD0FF3" w:rsidRDefault="00AD0FF3" w:rsidP="00864E45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73" w:type="dxa"/>
          </w:tcPr>
          <w:p w:rsidR="00AD0FF3" w:rsidRDefault="00AD0FF3" w:rsidP="00864E45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Roboty ziemne- mechanicznie </w:t>
            </w:r>
          </w:p>
        </w:tc>
        <w:tc>
          <w:tcPr>
            <w:tcW w:w="3076" w:type="dxa"/>
          </w:tcPr>
          <w:p w:rsidR="00AD0FF3" w:rsidRDefault="00AD0FF3" w:rsidP="009D382C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 zł/h</w:t>
            </w:r>
          </w:p>
        </w:tc>
      </w:tr>
      <w:tr w:rsidR="00AD0FF3" w:rsidTr="00AD0FF3">
        <w:tc>
          <w:tcPr>
            <w:tcW w:w="675" w:type="dxa"/>
          </w:tcPr>
          <w:p w:rsidR="00AD0FF3" w:rsidRDefault="00AD0FF3" w:rsidP="00864E45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73" w:type="dxa"/>
          </w:tcPr>
          <w:p w:rsidR="00AD0FF3" w:rsidRDefault="00AD0FF3" w:rsidP="00864E45">
            <w:pPr>
              <w:pStyle w:val="Teksttreci20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ziemne- ręcznie</w:t>
            </w:r>
          </w:p>
        </w:tc>
        <w:tc>
          <w:tcPr>
            <w:tcW w:w="3076" w:type="dxa"/>
          </w:tcPr>
          <w:p w:rsidR="00AD0FF3" w:rsidRDefault="009424E6" w:rsidP="009D382C">
            <w:pPr>
              <w:pStyle w:val="Teksttreci20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80,00 </w:t>
            </w:r>
            <w:r w:rsidR="00AD0FF3">
              <w:rPr>
                <w:sz w:val="22"/>
                <w:szCs w:val="22"/>
              </w:rPr>
              <w:t>zł/h</w:t>
            </w:r>
          </w:p>
        </w:tc>
      </w:tr>
    </w:tbl>
    <w:p w:rsidR="00FB3C72" w:rsidRDefault="00FB3C72" w:rsidP="00FB3C72">
      <w:pPr>
        <w:rPr>
          <w:sz w:val="2"/>
          <w:szCs w:val="2"/>
        </w:rPr>
      </w:pPr>
    </w:p>
    <w:p w:rsidR="008132FC" w:rsidRDefault="00EA1678" w:rsidP="008132FC">
      <w:pPr>
        <w:pStyle w:val="Teksttreci20"/>
        <w:shd w:val="clear" w:color="auto" w:fill="auto"/>
        <w:spacing w:line="360" w:lineRule="auto"/>
        <w:ind w:firstLine="0"/>
        <w:jc w:val="both"/>
        <w:rPr>
          <w:rStyle w:val="Teksttreci2Pogrubienie"/>
          <w:sz w:val="22"/>
          <w:szCs w:val="22"/>
        </w:rPr>
      </w:pPr>
      <w:r w:rsidRPr="00EA1678">
        <w:rPr>
          <w:rStyle w:val="Teksttreci2Pogrubienie"/>
          <w:sz w:val="22"/>
          <w:szCs w:val="22"/>
        </w:rPr>
        <w:t>* W przypadku kiedy przyłącze wodociągowo- kanalizacyjne jest w złym stanie</w:t>
      </w:r>
      <w:r>
        <w:rPr>
          <w:rStyle w:val="Teksttreci2Pogrubienie"/>
          <w:sz w:val="22"/>
          <w:szCs w:val="22"/>
        </w:rPr>
        <w:t xml:space="preserve"> technicznym</w:t>
      </w:r>
      <w:r w:rsidR="00505245">
        <w:rPr>
          <w:rStyle w:val="Teksttreci2Pogrubienie"/>
          <w:sz w:val="22"/>
          <w:szCs w:val="22"/>
        </w:rPr>
        <w:t xml:space="preserve"> tak że uniemożliwia poprawne korzystanie z niego lub brak jest </w:t>
      </w:r>
      <w:r w:rsidR="008132FC">
        <w:rPr>
          <w:rStyle w:val="Teksttreci2Pogrubienie"/>
          <w:sz w:val="22"/>
          <w:szCs w:val="22"/>
        </w:rPr>
        <w:t xml:space="preserve">do niego </w:t>
      </w:r>
      <w:r w:rsidR="00505245">
        <w:rPr>
          <w:rStyle w:val="Teksttreci2Pogrubienie"/>
          <w:sz w:val="22"/>
          <w:szCs w:val="22"/>
        </w:rPr>
        <w:t>dostępu</w:t>
      </w:r>
      <w:r>
        <w:rPr>
          <w:rStyle w:val="Teksttreci2Pogrubienie"/>
          <w:sz w:val="22"/>
          <w:szCs w:val="22"/>
        </w:rPr>
        <w:t xml:space="preserve">, Zakład Gospodarki Komunalnej LIPKA Sp. z o. o. przedstawia kalkulację budowy nowego przyłącza </w:t>
      </w:r>
      <w:r w:rsidRPr="00EA1678">
        <w:rPr>
          <w:rStyle w:val="Teksttreci2Pogrubienie"/>
          <w:sz w:val="22"/>
          <w:szCs w:val="22"/>
        </w:rPr>
        <w:t>wodociągowo- kanalizacyjne</w:t>
      </w:r>
      <w:r>
        <w:rPr>
          <w:rStyle w:val="Teksttreci2Pogrubienie"/>
          <w:sz w:val="22"/>
          <w:szCs w:val="22"/>
        </w:rPr>
        <w:t xml:space="preserve">go.      </w:t>
      </w:r>
    </w:p>
    <w:p w:rsidR="004056C9" w:rsidRDefault="004056C9" w:rsidP="008132FC">
      <w:pPr>
        <w:pStyle w:val="Teksttreci20"/>
        <w:shd w:val="clear" w:color="auto" w:fill="auto"/>
        <w:spacing w:line="360" w:lineRule="auto"/>
        <w:ind w:firstLine="0"/>
        <w:jc w:val="both"/>
        <w:rPr>
          <w:rStyle w:val="Teksttreci2Pogrubienie"/>
          <w:sz w:val="22"/>
          <w:szCs w:val="22"/>
        </w:rPr>
      </w:pPr>
    </w:p>
    <w:p w:rsidR="00FB3C72" w:rsidRPr="008132FC" w:rsidRDefault="00EA1678" w:rsidP="008132FC">
      <w:pPr>
        <w:pStyle w:val="Teksttreci20"/>
        <w:shd w:val="clear" w:color="auto" w:fill="auto"/>
        <w:spacing w:line="360" w:lineRule="auto"/>
        <w:ind w:firstLine="0"/>
        <w:jc w:val="both"/>
        <w:rPr>
          <w:b/>
          <w:b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sz w:val="22"/>
          <w:szCs w:val="22"/>
        </w:rPr>
        <w:t>§ 2</w:t>
      </w:r>
      <w:r w:rsidR="009424E6">
        <w:rPr>
          <w:sz w:val="22"/>
          <w:szCs w:val="22"/>
        </w:rPr>
        <w:t>. Ceny wymienione w § 1</w:t>
      </w:r>
      <w:r w:rsidR="00FB3C72" w:rsidRPr="00FB3C72">
        <w:rPr>
          <w:sz w:val="22"/>
          <w:szCs w:val="22"/>
        </w:rPr>
        <w:t xml:space="preserve"> nie obejmują podatku </w:t>
      </w:r>
      <w:r w:rsidR="00FB3C72" w:rsidRPr="00FB3C72">
        <w:rPr>
          <w:sz w:val="22"/>
          <w:szCs w:val="22"/>
          <w:lang w:val="en-US" w:bidi="en-US"/>
        </w:rPr>
        <w:t>VAT.</w:t>
      </w:r>
      <w:r w:rsidR="009424E6">
        <w:rPr>
          <w:sz w:val="22"/>
          <w:szCs w:val="22"/>
          <w:lang w:val="en-US" w:bidi="en-US"/>
        </w:rPr>
        <w:t xml:space="preserve"> W przypadku </w:t>
      </w:r>
      <w:r w:rsidR="009424E6" w:rsidRPr="009424E6">
        <w:rPr>
          <w:sz w:val="22"/>
          <w:szCs w:val="22"/>
          <w:lang w:bidi="en-US"/>
        </w:rPr>
        <w:t>wystąpienia</w:t>
      </w:r>
      <w:r w:rsidR="009424E6">
        <w:rPr>
          <w:sz w:val="22"/>
          <w:szCs w:val="22"/>
          <w:lang w:val="en-US" w:bidi="en-US"/>
        </w:rPr>
        <w:t xml:space="preserve"> </w:t>
      </w:r>
      <w:r w:rsidR="009424E6" w:rsidRPr="009424E6">
        <w:rPr>
          <w:sz w:val="22"/>
          <w:szCs w:val="22"/>
          <w:lang w:bidi="en-US"/>
        </w:rPr>
        <w:t>awarii</w:t>
      </w:r>
      <w:r w:rsidR="009424E6">
        <w:rPr>
          <w:sz w:val="22"/>
          <w:szCs w:val="22"/>
          <w:lang w:bidi="en-US"/>
        </w:rPr>
        <w:t xml:space="preserve"> na przyłączu wodociągowym lub kanalizacyjnym a nie ujętym w ww. wykazie zostanie sporządzona indywidualna kalkulacja. </w:t>
      </w:r>
      <w:r w:rsidR="009424E6">
        <w:rPr>
          <w:sz w:val="22"/>
          <w:szCs w:val="22"/>
          <w:lang w:val="en-US" w:bidi="en-US"/>
        </w:rPr>
        <w:t xml:space="preserve">    </w:t>
      </w:r>
    </w:p>
    <w:p w:rsidR="00EA1678" w:rsidRPr="00FB3C72" w:rsidRDefault="00EA1678" w:rsidP="00EA1678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</w:p>
    <w:p w:rsidR="00FB3C72" w:rsidRDefault="00EA1678" w:rsidP="00EA1678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§ 3</w:t>
      </w:r>
      <w:r w:rsidR="00FB3C72" w:rsidRPr="00FB3C72">
        <w:rPr>
          <w:sz w:val="22"/>
          <w:szCs w:val="22"/>
        </w:rPr>
        <w:t xml:space="preserve">. Zapłata za </w:t>
      </w:r>
      <w:r w:rsidR="00505245">
        <w:rPr>
          <w:sz w:val="22"/>
          <w:szCs w:val="22"/>
        </w:rPr>
        <w:t xml:space="preserve">usunięcie awarii </w:t>
      </w:r>
      <w:r w:rsidR="00FB3C72" w:rsidRPr="00FB3C72">
        <w:rPr>
          <w:sz w:val="22"/>
          <w:szCs w:val="22"/>
        </w:rPr>
        <w:t xml:space="preserve">płatna jest na podstawie wystawionej przez ZGK LIPKA </w:t>
      </w:r>
      <w:r>
        <w:rPr>
          <w:sz w:val="22"/>
          <w:szCs w:val="22"/>
        </w:rPr>
        <w:t xml:space="preserve">Sp. z o.o. </w:t>
      </w:r>
      <w:r w:rsidR="00FB3C72" w:rsidRPr="00FB3C72">
        <w:rPr>
          <w:sz w:val="22"/>
          <w:szCs w:val="22"/>
        </w:rPr>
        <w:t>faktury.</w:t>
      </w:r>
    </w:p>
    <w:p w:rsidR="00EA1678" w:rsidRPr="00FB3C72" w:rsidRDefault="00EA1678" w:rsidP="00EA1678">
      <w:pPr>
        <w:pStyle w:val="Teksttreci20"/>
        <w:shd w:val="clear" w:color="auto" w:fill="auto"/>
        <w:spacing w:line="360" w:lineRule="auto"/>
        <w:ind w:firstLine="0"/>
        <w:jc w:val="left"/>
        <w:rPr>
          <w:sz w:val="22"/>
          <w:szCs w:val="22"/>
        </w:rPr>
      </w:pPr>
    </w:p>
    <w:p w:rsidR="00FB3C72" w:rsidRDefault="00EA1678" w:rsidP="00EA1678">
      <w:pPr>
        <w:pStyle w:val="Teksttreci20"/>
        <w:shd w:val="clear" w:color="auto" w:fill="auto"/>
        <w:spacing w:line="360" w:lineRule="auto"/>
        <w:ind w:firstLine="0"/>
        <w:jc w:val="left"/>
      </w:pPr>
      <w:r>
        <w:rPr>
          <w:sz w:val="22"/>
          <w:szCs w:val="22"/>
        </w:rPr>
        <w:t>§ 4</w:t>
      </w:r>
      <w:r w:rsidR="00FB3C72" w:rsidRPr="00FB3C72">
        <w:rPr>
          <w:sz w:val="22"/>
          <w:szCs w:val="22"/>
        </w:rPr>
        <w:t xml:space="preserve">. Wykonanie Zarządzenia powierza się </w:t>
      </w:r>
      <w:r w:rsidR="00FB3C72">
        <w:rPr>
          <w:sz w:val="22"/>
          <w:szCs w:val="22"/>
        </w:rPr>
        <w:t xml:space="preserve">Kierownikowi ds. technicznych </w:t>
      </w:r>
      <w:r w:rsidR="00FB3C72" w:rsidRPr="00FB3C72">
        <w:rPr>
          <w:sz w:val="22"/>
          <w:szCs w:val="22"/>
        </w:rPr>
        <w:t xml:space="preserve"> w Zakładzie Gospodarki Komunalnej LIPKA</w:t>
      </w:r>
      <w:r w:rsidR="00FB3C72">
        <w:rPr>
          <w:sz w:val="22"/>
          <w:szCs w:val="22"/>
        </w:rPr>
        <w:t xml:space="preserve"> Sp. z o. o. </w:t>
      </w:r>
    </w:p>
    <w:sectPr w:rsidR="00FB3C72" w:rsidSect="004B554D">
      <w:headerReference w:type="default" r:id="rId9"/>
      <w:footerReference w:type="default" r:id="rId10"/>
      <w:pgSz w:w="11906" w:h="16838"/>
      <w:pgMar w:top="426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D1" w:rsidRDefault="00B56BD1">
      <w:pPr>
        <w:spacing w:after="0" w:line="240" w:lineRule="auto"/>
      </w:pPr>
      <w:r>
        <w:separator/>
      </w:r>
    </w:p>
  </w:endnote>
  <w:endnote w:type="continuationSeparator" w:id="0">
    <w:p w:rsidR="00B56BD1" w:rsidRDefault="00B5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222C0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D1" w:rsidRDefault="00B56BD1">
      <w:pPr>
        <w:spacing w:after="0" w:line="240" w:lineRule="auto"/>
      </w:pPr>
      <w:r>
        <w:separator/>
      </w:r>
    </w:p>
  </w:footnote>
  <w:footnote w:type="continuationSeparator" w:id="0">
    <w:p w:rsidR="00B56BD1" w:rsidRDefault="00B5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222C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37E"/>
    <w:multiLevelType w:val="hybridMultilevel"/>
    <w:tmpl w:val="0E3EE24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5491"/>
    <w:rsid w:val="00013E57"/>
    <w:rsid w:val="0002218D"/>
    <w:rsid w:val="00041B7E"/>
    <w:rsid w:val="0004458D"/>
    <w:rsid w:val="000475C2"/>
    <w:rsid w:val="00047643"/>
    <w:rsid w:val="000509B6"/>
    <w:rsid w:val="00052AE6"/>
    <w:rsid w:val="00053859"/>
    <w:rsid w:val="000563E5"/>
    <w:rsid w:val="000746F0"/>
    <w:rsid w:val="000767EE"/>
    <w:rsid w:val="00081F5D"/>
    <w:rsid w:val="000A5DD0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C6854"/>
    <w:rsid w:val="001D7C17"/>
    <w:rsid w:val="001E09CE"/>
    <w:rsid w:val="001E1524"/>
    <w:rsid w:val="001E22CD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2C06"/>
    <w:rsid w:val="00224EB1"/>
    <w:rsid w:val="002261B0"/>
    <w:rsid w:val="00237AE3"/>
    <w:rsid w:val="002418C7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A5F6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D437A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056C9"/>
    <w:rsid w:val="00412645"/>
    <w:rsid w:val="00415C17"/>
    <w:rsid w:val="00432E94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B554D"/>
    <w:rsid w:val="004C6852"/>
    <w:rsid w:val="004D78E7"/>
    <w:rsid w:val="004E1D92"/>
    <w:rsid w:val="004E5077"/>
    <w:rsid w:val="004F050B"/>
    <w:rsid w:val="004F3BED"/>
    <w:rsid w:val="00505245"/>
    <w:rsid w:val="005134AB"/>
    <w:rsid w:val="00520D3B"/>
    <w:rsid w:val="005226F8"/>
    <w:rsid w:val="0052314C"/>
    <w:rsid w:val="00524809"/>
    <w:rsid w:val="00526522"/>
    <w:rsid w:val="00526ABA"/>
    <w:rsid w:val="00526CC4"/>
    <w:rsid w:val="00531109"/>
    <w:rsid w:val="0053206D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1686A"/>
    <w:rsid w:val="006244E7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C058B"/>
    <w:rsid w:val="006D6359"/>
    <w:rsid w:val="006D6BBC"/>
    <w:rsid w:val="006E0D29"/>
    <w:rsid w:val="006E3713"/>
    <w:rsid w:val="006F22D4"/>
    <w:rsid w:val="006F4804"/>
    <w:rsid w:val="006F58B7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7F4F50"/>
    <w:rsid w:val="00805416"/>
    <w:rsid w:val="008063A6"/>
    <w:rsid w:val="008132FC"/>
    <w:rsid w:val="00817928"/>
    <w:rsid w:val="0082031E"/>
    <w:rsid w:val="00820A3D"/>
    <w:rsid w:val="00820BE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979E1"/>
    <w:rsid w:val="008A0872"/>
    <w:rsid w:val="008A4F7E"/>
    <w:rsid w:val="008B5FA8"/>
    <w:rsid w:val="008B6829"/>
    <w:rsid w:val="008B6878"/>
    <w:rsid w:val="008C161A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5475"/>
    <w:rsid w:val="00925A27"/>
    <w:rsid w:val="0092743A"/>
    <w:rsid w:val="00930ED8"/>
    <w:rsid w:val="00933271"/>
    <w:rsid w:val="00933459"/>
    <w:rsid w:val="00941B22"/>
    <w:rsid w:val="009424E6"/>
    <w:rsid w:val="00942963"/>
    <w:rsid w:val="00942C38"/>
    <w:rsid w:val="00946C7D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382C"/>
    <w:rsid w:val="009D6CFF"/>
    <w:rsid w:val="009D7161"/>
    <w:rsid w:val="009E6CE7"/>
    <w:rsid w:val="00A058F7"/>
    <w:rsid w:val="00A07034"/>
    <w:rsid w:val="00A200E8"/>
    <w:rsid w:val="00A2313D"/>
    <w:rsid w:val="00A31D08"/>
    <w:rsid w:val="00A34A40"/>
    <w:rsid w:val="00A36741"/>
    <w:rsid w:val="00A37BC4"/>
    <w:rsid w:val="00A40D31"/>
    <w:rsid w:val="00A4100D"/>
    <w:rsid w:val="00A451A3"/>
    <w:rsid w:val="00A52D1F"/>
    <w:rsid w:val="00A77DE0"/>
    <w:rsid w:val="00A870FD"/>
    <w:rsid w:val="00AA3B06"/>
    <w:rsid w:val="00AA5CB8"/>
    <w:rsid w:val="00AB0455"/>
    <w:rsid w:val="00AB50E6"/>
    <w:rsid w:val="00AB672C"/>
    <w:rsid w:val="00AC065A"/>
    <w:rsid w:val="00AC18F2"/>
    <w:rsid w:val="00AD0FF3"/>
    <w:rsid w:val="00AD1E31"/>
    <w:rsid w:val="00AD544F"/>
    <w:rsid w:val="00AD580C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6C77"/>
    <w:rsid w:val="00B40014"/>
    <w:rsid w:val="00B43060"/>
    <w:rsid w:val="00B447F9"/>
    <w:rsid w:val="00B44ACB"/>
    <w:rsid w:val="00B519B7"/>
    <w:rsid w:val="00B525EE"/>
    <w:rsid w:val="00B56BD1"/>
    <w:rsid w:val="00B60EF9"/>
    <w:rsid w:val="00B62057"/>
    <w:rsid w:val="00B64549"/>
    <w:rsid w:val="00B66B91"/>
    <w:rsid w:val="00B715A5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208C"/>
    <w:rsid w:val="00CA51A3"/>
    <w:rsid w:val="00CA6C5A"/>
    <w:rsid w:val="00CB3921"/>
    <w:rsid w:val="00CC755C"/>
    <w:rsid w:val="00CE0B90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82F6D"/>
    <w:rsid w:val="00E8677E"/>
    <w:rsid w:val="00E91C77"/>
    <w:rsid w:val="00EA07E3"/>
    <w:rsid w:val="00EA1678"/>
    <w:rsid w:val="00EA326F"/>
    <w:rsid w:val="00EB34BB"/>
    <w:rsid w:val="00EC255D"/>
    <w:rsid w:val="00EC401E"/>
    <w:rsid w:val="00ED4D36"/>
    <w:rsid w:val="00EE5226"/>
    <w:rsid w:val="00EF134F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6EB"/>
    <w:rsid w:val="00FA5B2A"/>
    <w:rsid w:val="00FA5BFF"/>
    <w:rsid w:val="00FB3050"/>
    <w:rsid w:val="00FB3C72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5D1-8D11-4726-8AD6-94C55151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10</cp:revision>
  <cp:lastPrinted>2016-01-20T13:05:00Z</cp:lastPrinted>
  <dcterms:created xsi:type="dcterms:W3CDTF">2016-01-20T12:33:00Z</dcterms:created>
  <dcterms:modified xsi:type="dcterms:W3CDTF">2018-03-12T07:58:00Z</dcterms:modified>
</cp:coreProperties>
</file>